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8" w:rsidRPr="00ED11C9" w:rsidRDefault="00852B08" w:rsidP="00852B0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ED11C9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ED11C9" w:rsidRPr="00ED11C9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2a</w:t>
      </w:r>
      <w:r w:rsidRPr="00ED11C9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do SIWZ</w:t>
      </w:r>
    </w:p>
    <w:p w:rsidR="00852B08" w:rsidRPr="00ED11C9" w:rsidRDefault="00ED11C9" w:rsidP="00ED11C9">
      <w:pPr>
        <w:autoSpaceDE w:val="0"/>
        <w:autoSpaceDN w:val="0"/>
        <w:spacing w:before="120" w:after="120"/>
        <w:contextualSpacing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ED11C9">
        <w:rPr>
          <w:rFonts w:ascii="Times New Roman" w:hAnsi="Times New Roman"/>
          <w:b/>
          <w:sz w:val="20"/>
          <w:szCs w:val="20"/>
          <w:u w:val="single"/>
          <w:lang w:eastAsia="pl-PL"/>
        </w:rPr>
        <w:t>FORMULARZ CENOWY</w:t>
      </w:r>
      <w:r w:rsidR="006D349D">
        <w:rPr>
          <w:rStyle w:val="Odwoanieprzypisudolnego"/>
          <w:rFonts w:ascii="Times New Roman" w:hAnsi="Times New Roman"/>
          <w:b/>
          <w:sz w:val="20"/>
          <w:szCs w:val="20"/>
          <w:u w:val="single"/>
          <w:lang w:eastAsia="pl-PL"/>
        </w:rPr>
        <w:footnoteReference w:id="1"/>
      </w:r>
    </w:p>
    <w:p w:rsidR="00ED11C9" w:rsidRPr="00ED11C9" w:rsidRDefault="00ED11C9" w:rsidP="00ED11C9">
      <w:pPr>
        <w:autoSpaceDE w:val="0"/>
        <w:autoSpaceDN w:val="0"/>
        <w:spacing w:before="120" w:after="120"/>
        <w:contextualSpacing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978"/>
        <w:gridCol w:w="1417"/>
        <w:gridCol w:w="992"/>
        <w:gridCol w:w="1276"/>
        <w:gridCol w:w="1276"/>
        <w:gridCol w:w="1417"/>
        <w:gridCol w:w="993"/>
        <w:gridCol w:w="1417"/>
        <w:gridCol w:w="1418"/>
        <w:gridCol w:w="567"/>
        <w:gridCol w:w="1417"/>
      </w:tblGrid>
      <w:tr w:rsidR="00ED11C9" w:rsidRPr="00ED11C9" w:rsidTr="006D349D">
        <w:trPr>
          <w:trHeight w:hRule="exact" w:val="14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 p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Symbol</w:t>
            </w:r>
          </w:p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grupy</w:t>
            </w:r>
          </w:p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taryfowej z</w:t>
            </w:r>
          </w:p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43" w:right="43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taryfy </w:t>
            </w:r>
            <w:r w:rsidRPr="00ED11C9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63" w:right="163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PLZ (GJ)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4" w:right="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C-DOST</w:t>
            </w:r>
          </w:p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4" w:right="1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pl-PL"/>
              </w:rPr>
              <w:t>(zł netto/GJ)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9" w:right="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EFEN</w:t>
            </w:r>
          </w:p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9" w:right="1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pl-PL"/>
              </w:rPr>
              <w:t>(zł netto/GJ)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pl-PL"/>
              </w:rPr>
              <w:t>C-PRZES</w:t>
            </w:r>
          </w:p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29" w:right="3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(zł </w:t>
            </w:r>
            <w:r w:rsidRPr="00ED11C9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pl-PL"/>
              </w:rPr>
              <w:t>netto/GJ)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87" w:right="17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MZO (MW)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CMZ</w:t>
            </w:r>
          </w:p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pl-PL"/>
              </w:rPr>
              <w:t>(zł netto/MW,</w:t>
            </w:r>
          </w:p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m-c)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</w:rPr>
              <w:t>CMP</w:t>
            </w:r>
          </w:p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(zł</w:t>
            </w:r>
            <w:r w:rsidRPr="00ED11C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netto/MW,</w:t>
            </w:r>
          </w:p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m-c)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67" w:right="67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43" w:right="53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pl-PL"/>
              </w:rPr>
              <w:t xml:space="preserve">(CZ) Wartość całkowita netto </w:t>
            </w: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wyliczona wg. wzoru</w:t>
            </w:r>
          </w:p>
        </w:tc>
      </w:tr>
      <w:tr w:rsidR="00ED11C9" w:rsidRPr="00ED11C9" w:rsidTr="006D349D">
        <w:trPr>
          <w:trHeight w:hRule="exact"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1A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3A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D11C9" w:rsidRPr="00ED11C9" w:rsidTr="006D349D">
        <w:trPr>
          <w:trHeight w:hRule="exact" w:val="10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ED11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11C9">
              <w:rPr>
                <w:rFonts w:ascii="Times New Roman" w:hAnsi="Times New Roman"/>
                <w:sz w:val="20"/>
                <w:szCs w:val="20"/>
              </w:rPr>
              <w:t>SP nr 300 im. W. Rutkiewicz</w:t>
            </w:r>
          </w:p>
          <w:p w:rsidR="00ED11C9" w:rsidRPr="00ED11C9" w:rsidRDefault="00ED11C9" w:rsidP="00ED11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11C9">
              <w:rPr>
                <w:rFonts w:ascii="Times New Roman" w:hAnsi="Times New Roman"/>
                <w:sz w:val="20"/>
                <w:szCs w:val="20"/>
              </w:rPr>
              <w:t>ul. Gubinowska 28/30</w:t>
            </w:r>
          </w:p>
          <w:p w:rsidR="00ED11C9" w:rsidRPr="00ED11C9" w:rsidRDefault="00ED11C9" w:rsidP="00ED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sz w:val="20"/>
                <w:szCs w:val="20"/>
              </w:rPr>
              <w:t>02-956 Warszawa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sz w:val="20"/>
                <w:szCs w:val="20"/>
                <w:lang w:eastAsia="pl-PL"/>
              </w:rPr>
              <w:t>A3/B1/C3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A7EED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13 444,56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A7EED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A7EED" w:rsidRPr="00ED11C9" w:rsidTr="006D349D">
        <w:trPr>
          <w:trHeight w:hRule="exact" w:val="9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ED11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11C9">
              <w:rPr>
                <w:rFonts w:ascii="Times New Roman" w:hAnsi="Times New Roman"/>
                <w:sz w:val="20"/>
                <w:szCs w:val="20"/>
              </w:rPr>
              <w:t>SP nr 358 im. het.  J. Zamoyskiego</w:t>
            </w:r>
          </w:p>
          <w:p w:rsidR="00ED11C9" w:rsidRPr="00ED11C9" w:rsidRDefault="00ED11C9" w:rsidP="00ED11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11C9">
              <w:rPr>
                <w:rFonts w:ascii="Times New Roman" w:hAnsi="Times New Roman"/>
                <w:sz w:val="20"/>
                <w:szCs w:val="20"/>
              </w:rPr>
              <w:t>ul. św. U</w:t>
            </w:r>
            <w:r w:rsidR="004D2EC7">
              <w:rPr>
                <w:rFonts w:ascii="Times New Roman" w:hAnsi="Times New Roman"/>
                <w:sz w:val="20"/>
                <w:szCs w:val="20"/>
              </w:rPr>
              <w:t xml:space="preserve">rszuli </w:t>
            </w:r>
            <w:r w:rsidRPr="00ED11C9">
              <w:rPr>
                <w:rFonts w:ascii="Times New Roman" w:hAnsi="Times New Roman"/>
                <w:sz w:val="20"/>
                <w:szCs w:val="20"/>
              </w:rPr>
              <w:t>Ledóchowskiej 10</w:t>
            </w:r>
          </w:p>
          <w:p w:rsidR="00ED11C9" w:rsidRPr="00ED11C9" w:rsidRDefault="00ED11C9" w:rsidP="00ED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sz w:val="20"/>
                <w:szCs w:val="20"/>
              </w:rPr>
              <w:t>02-972 Warszawa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sz w:val="20"/>
                <w:szCs w:val="20"/>
                <w:lang w:eastAsia="pl-PL"/>
              </w:rPr>
              <w:t>A3/B1/C3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A7EED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A7EED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D349D" w:rsidRPr="00ED11C9" w:rsidTr="006D349D">
        <w:trPr>
          <w:trHeight w:hRule="exact" w:val="10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ED11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11C9">
              <w:rPr>
                <w:rFonts w:ascii="Times New Roman" w:hAnsi="Times New Roman"/>
                <w:sz w:val="20"/>
                <w:szCs w:val="20"/>
              </w:rPr>
              <w:t>Przedszkole nr 420 „Nasza Bajka”</w:t>
            </w:r>
          </w:p>
          <w:p w:rsidR="00ED11C9" w:rsidRPr="00ED11C9" w:rsidRDefault="00ED11C9" w:rsidP="00ED11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11C9">
              <w:rPr>
                <w:rFonts w:ascii="Times New Roman" w:hAnsi="Times New Roman"/>
                <w:sz w:val="20"/>
                <w:szCs w:val="20"/>
              </w:rPr>
              <w:t>ul. św. Urszuli Ledóchowskiej 8</w:t>
            </w:r>
          </w:p>
          <w:p w:rsidR="00ED11C9" w:rsidRPr="00ED11C9" w:rsidRDefault="00ED11C9" w:rsidP="00ED1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sz w:val="20"/>
                <w:szCs w:val="20"/>
              </w:rPr>
              <w:t>02-972 Warszawa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sz w:val="20"/>
                <w:szCs w:val="20"/>
                <w:lang w:eastAsia="pl-PL"/>
              </w:rPr>
              <w:t>A3/B1/C3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6F619C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9C">
              <w:rPr>
                <w:rFonts w:ascii="Times New Roman" w:hAnsi="Times New Roman"/>
                <w:sz w:val="20"/>
                <w:szCs w:val="20"/>
              </w:rPr>
              <w:t>4 200,84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6F619C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C9" w:rsidRPr="00ED11C9" w:rsidRDefault="00ED11C9" w:rsidP="00510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D11C9" w:rsidRPr="00ED11C9" w:rsidRDefault="00ED11C9" w:rsidP="00852B08">
      <w:pPr>
        <w:pStyle w:val="Akapitzlist"/>
        <w:tabs>
          <w:tab w:val="left" w:pos="993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sz w:val="20"/>
          <w:szCs w:val="20"/>
        </w:rPr>
      </w:pPr>
      <w:r w:rsidRPr="00ED11C9">
        <w:rPr>
          <w:rFonts w:ascii="Times New Roman" w:hAnsi="Times New Roman"/>
          <w:b/>
          <w:sz w:val="20"/>
          <w:szCs w:val="20"/>
        </w:rPr>
        <w:t>CZ = PLZ x (C-DOST + EFEN + C-PRZES) + MZO x (CMZ + CMP) x LM</w:t>
      </w: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i/>
          <w:sz w:val="20"/>
          <w:szCs w:val="20"/>
        </w:rPr>
      </w:pPr>
      <w:r w:rsidRPr="00ED11C9">
        <w:rPr>
          <w:rFonts w:ascii="Times New Roman" w:hAnsi="Times New Roman"/>
          <w:i/>
          <w:sz w:val="20"/>
          <w:szCs w:val="20"/>
        </w:rPr>
        <w:t>gdzie:</w:t>
      </w: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i/>
          <w:sz w:val="20"/>
          <w:szCs w:val="20"/>
        </w:rPr>
      </w:pPr>
      <w:r w:rsidRPr="00ED11C9">
        <w:rPr>
          <w:rFonts w:ascii="Times New Roman" w:hAnsi="Times New Roman"/>
          <w:i/>
          <w:sz w:val="20"/>
          <w:szCs w:val="20"/>
        </w:rPr>
        <w:t>CZ – cena netto zamówienia za dostarczane ciepło do budynku</w:t>
      </w: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i/>
          <w:sz w:val="20"/>
          <w:szCs w:val="20"/>
        </w:rPr>
      </w:pPr>
      <w:r w:rsidRPr="00ED11C9">
        <w:rPr>
          <w:rFonts w:ascii="Times New Roman" w:hAnsi="Times New Roman"/>
          <w:i/>
          <w:sz w:val="20"/>
          <w:szCs w:val="20"/>
        </w:rPr>
        <w:t>PLZ – planowane zużycie energii cieplnej</w:t>
      </w: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i/>
          <w:sz w:val="20"/>
          <w:szCs w:val="20"/>
        </w:rPr>
      </w:pPr>
      <w:r w:rsidRPr="00ED11C9">
        <w:rPr>
          <w:rFonts w:ascii="Times New Roman" w:hAnsi="Times New Roman"/>
          <w:i/>
          <w:sz w:val="20"/>
          <w:szCs w:val="20"/>
        </w:rPr>
        <w:t>C-DOST – cena netto za ciepło dostarczane – (zł / GJ)</w:t>
      </w: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i/>
          <w:sz w:val="20"/>
          <w:szCs w:val="20"/>
        </w:rPr>
      </w:pPr>
      <w:r w:rsidRPr="00ED11C9">
        <w:rPr>
          <w:rFonts w:ascii="Times New Roman" w:hAnsi="Times New Roman"/>
          <w:i/>
          <w:sz w:val="20"/>
          <w:szCs w:val="20"/>
        </w:rPr>
        <w:t>EFEN – stawka netto opłaty z tytułu pozyskiwania i przedstawienia do umorzenia świadectw</w:t>
      </w: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4646" w:firstLine="782"/>
        <w:rPr>
          <w:rFonts w:ascii="Times New Roman" w:hAnsi="Times New Roman"/>
          <w:i/>
          <w:sz w:val="20"/>
          <w:szCs w:val="20"/>
        </w:rPr>
      </w:pPr>
      <w:r w:rsidRPr="00ED11C9">
        <w:rPr>
          <w:rFonts w:ascii="Times New Roman" w:hAnsi="Times New Roman"/>
          <w:i/>
          <w:sz w:val="20"/>
          <w:szCs w:val="20"/>
        </w:rPr>
        <w:t xml:space="preserve">efektywności energetycznej – (zł / GJ) </w:t>
      </w: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/>
          <w:i/>
          <w:sz w:val="20"/>
          <w:szCs w:val="20"/>
        </w:rPr>
      </w:pPr>
      <w:r w:rsidRPr="00ED11C9">
        <w:rPr>
          <w:rFonts w:ascii="Times New Roman" w:hAnsi="Times New Roman"/>
          <w:i/>
          <w:sz w:val="20"/>
          <w:szCs w:val="20"/>
        </w:rPr>
        <w:t>C-PRZES – cena jednostkowa netto za usługę przesyłu ciepła – (zł / GJ)</w:t>
      </w: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4646"/>
        <w:rPr>
          <w:rFonts w:ascii="Times New Roman" w:hAnsi="Times New Roman"/>
          <w:i/>
          <w:sz w:val="20"/>
          <w:szCs w:val="20"/>
        </w:rPr>
      </w:pPr>
      <w:r w:rsidRPr="00ED11C9">
        <w:rPr>
          <w:rFonts w:ascii="Times New Roman" w:hAnsi="Times New Roman"/>
          <w:i/>
          <w:sz w:val="20"/>
          <w:szCs w:val="20"/>
        </w:rPr>
        <w:t>MZO – moc cieplna zamówiona ogółem</w:t>
      </w: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1690"/>
        <w:rPr>
          <w:rFonts w:ascii="Times New Roman" w:hAnsi="Times New Roman"/>
          <w:i/>
          <w:sz w:val="20"/>
          <w:szCs w:val="20"/>
        </w:rPr>
      </w:pPr>
      <w:r w:rsidRPr="00ED11C9">
        <w:rPr>
          <w:rFonts w:ascii="Times New Roman" w:hAnsi="Times New Roman"/>
          <w:i/>
          <w:sz w:val="20"/>
          <w:szCs w:val="20"/>
        </w:rPr>
        <w:t xml:space="preserve">CMZ – cena jednostkowa netto za moc cieplną zamówioną (zł / MW, za miesiąc) </w:t>
      </w: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1690"/>
        <w:rPr>
          <w:rFonts w:ascii="Times New Roman" w:hAnsi="Times New Roman"/>
          <w:i/>
          <w:sz w:val="20"/>
          <w:szCs w:val="20"/>
        </w:rPr>
      </w:pPr>
      <w:r w:rsidRPr="00ED11C9">
        <w:rPr>
          <w:rFonts w:ascii="Times New Roman" w:hAnsi="Times New Roman"/>
          <w:i/>
          <w:sz w:val="20"/>
          <w:szCs w:val="20"/>
        </w:rPr>
        <w:t xml:space="preserve">CMP – stawka netto opłaty stałej za usługi przesyłowe (zł / MW, za miesiąc) </w:t>
      </w:r>
    </w:p>
    <w:p w:rsidR="00ED11C9" w:rsidRPr="00ED11C9" w:rsidRDefault="00ED11C9" w:rsidP="006D34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1690"/>
        <w:rPr>
          <w:rFonts w:ascii="Times New Roman" w:hAnsi="Times New Roman"/>
          <w:i/>
          <w:sz w:val="20"/>
          <w:szCs w:val="20"/>
        </w:rPr>
      </w:pPr>
      <w:r w:rsidRPr="00ED11C9">
        <w:rPr>
          <w:rFonts w:ascii="Times New Roman" w:hAnsi="Times New Roman"/>
          <w:i/>
          <w:sz w:val="20"/>
          <w:szCs w:val="20"/>
        </w:rPr>
        <w:lastRenderedPageBreak/>
        <w:t>LM –   liczba miesięcy obowiązywania umowy</w:t>
      </w:r>
    </w:p>
    <w:p w:rsidR="00ED11C9" w:rsidRPr="00ED11C9" w:rsidRDefault="00ED11C9" w:rsidP="00ED11C9">
      <w:pPr>
        <w:tabs>
          <w:tab w:val="left" w:pos="2055"/>
        </w:tabs>
        <w:autoSpaceDE w:val="0"/>
        <w:autoSpaceDN w:val="0"/>
        <w:spacing w:after="0"/>
        <w:contextualSpacing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tbl>
      <w:tblPr>
        <w:tblW w:w="14805" w:type="dxa"/>
        <w:jc w:val="center"/>
        <w:tblInd w:w="-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3"/>
        <w:gridCol w:w="8307"/>
        <w:gridCol w:w="3082"/>
        <w:gridCol w:w="2413"/>
      </w:tblGrid>
      <w:tr w:rsidR="00ED11C9" w:rsidRPr="00ED11C9" w:rsidTr="00510B0A">
        <w:trPr>
          <w:cantSplit/>
          <w:trHeight w:val="7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9" w:rsidRPr="00ED11C9" w:rsidRDefault="00ED11C9" w:rsidP="00510B0A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9" w:rsidRPr="00ED11C9" w:rsidRDefault="00ED11C9" w:rsidP="00510B0A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9" w:rsidRPr="00ED11C9" w:rsidRDefault="00ED11C9" w:rsidP="00510B0A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Podpis(y) osoby(osób) uprawnionej(ych)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9" w:rsidRPr="00ED11C9" w:rsidRDefault="00ED11C9" w:rsidP="00510B0A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D11C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ED11C9" w:rsidRPr="00ED11C9" w:rsidTr="00510B0A">
        <w:trPr>
          <w:cantSplit/>
          <w:trHeight w:val="4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9" w:rsidRPr="00ED11C9" w:rsidRDefault="00ED11C9" w:rsidP="00510B0A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9" w:rsidRPr="00ED11C9" w:rsidRDefault="00ED11C9" w:rsidP="00510B0A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D11C9" w:rsidRPr="00ED11C9" w:rsidRDefault="00ED11C9" w:rsidP="00510B0A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9" w:rsidRPr="00ED11C9" w:rsidRDefault="00ED11C9" w:rsidP="00510B0A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C9" w:rsidRPr="00ED11C9" w:rsidRDefault="00ED11C9" w:rsidP="00510B0A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D11C9" w:rsidRPr="00ED11C9" w:rsidRDefault="00ED11C9" w:rsidP="00ED11C9">
      <w:pPr>
        <w:tabs>
          <w:tab w:val="left" w:pos="2055"/>
        </w:tabs>
        <w:autoSpaceDE w:val="0"/>
        <w:autoSpaceDN w:val="0"/>
        <w:spacing w:after="0"/>
        <w:rPr>
          <w:rFonts w:ascii="Times New Roman" w:hAnsi="Times New Roman"/>
          <w:b/>
          <w:sz w:val="20"/>
          <w:szCs w:val="20"/>
          <w:lang w:eastAsia="pl-PL"/>
        </w:rPr>
      </w:pPr>
    </w:p>
    <w:p w:rsidR="00ED11C9" w:rsidRDefault="00ED11C9" w:rsidP="00ED11C9">
      <w:pPr>
        <w:spacing w:after="0" w:line="240" w:lineRule="auto"/>
        <w:rPr>
          <w:rFonts w:ascii="Garamond" w:hAnsi="Garamond"/>
          <w:b/>
          <w:lang w:eastAsia="pl-PL"/>
        </w:rPr>
        <w:sectPr w:rsidR="00ED11C9" w:rsidSect="00511168">
          <w:pgSz w:w="16838" w:h="11906" w:orient="landscape"/>
          <w:pgMar w:top="1418" w:right="1259" w:bottom="924" w:left="1077" w:header="709" w:footer="709" w:gutter="0"/>
          <w:cols w:space="708"/>
          <w:docGrid w:linePitch="299"/>
        </w:sectPr>
      </w:pPr>
    </w:p>
    <w:p w:rsidR="00ED11C9" w:rsidRDefault="00ED11C9" w:rsidP="00852B08">
      <w:pPr>
        <w:pStyle w:val="Akapitzlist"/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33234" w:rsidRDefault="00133234"/>
    <w:sectPr w:rsidR="00133234" w:rsidSect="00ED11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4F" w:rsidRDefault="0042154F" w:rsidP="006D349D">
      <w:pPr>
        <w:spacing w:after="0" w:line="240" w:lineRule="auto"/>
      </w:pPr>
      <w:r>
        <w:separator/>
      </w:r>
    </w:p>
  </w:endnote>
  <w:endnote w:type="continuationSeparator" w:id="0">
    <w:p w:rsidR="0042154F" w:rsidRDefault="0042154F" w:rsidP="006D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4F" w:rsidRDefault="0042154F" w:rsidP="006D349D">
      <w:pPr>
        <w:spacing w:after="0" w:line="240" w:lineRule="auto"/>
      </w:pPr>
      <w:r>
        <w:separator/>
      </w:r>
    </w:p>
  </w:footnote>
  <w:footnote w:type="continuationSeparator" w:id="0">
    <w:p w:rsidR="0042154F" w:rsidRDefault="0042154F" w:rsidP="006D349D">
      <w:pPr>
        <w:spacing w:after="0" w:line="240" w:lineRule="auto"/>
      </w:pPr>
      <w:r>
        <w:continuationSeparator/>
      </w:r>
    </w:p>
  </w:footnote>
  <w:footnote w:id="1">
    <w:p w:rsidR="006D349D" w:rsidRPr="004D2EC7" w:rsidRDefault="006D349D">
      <w:pPr>
        <w:pStyle w:val="Tekstprzypisudolnego"/>
        <w:rPr>
          <w:i/>
          <w:sz w:val="16"/>
          <w:szCs w:val="16"/>
        </w:rPr>
      </w:pPr>
      <w:r w:rsidRPr="004D2EC7">
        <w:rPr>
          <w:rStyle w:val="Odwoanieprzypisudolnego"/>
          <w:i/>
          <w:sz w:val="16"/>
          <w:szCs w:val="16"/>
        </w:rPr>
        <w:footnoteRef/>
      </w:r>
      <w:r w:rsidRPr="004D2EC7">
        <w:rPr>
          <w:i/>
          <w:sz w:val="16"/>
          <w:szCs w:val="16"/>
        </w:rPr>
        <w:t xml:space="preserve"> </w:t>
      </w:r>
      <w:r w:rsidRPr="004D2EC7">
        <w:rPr>
          <w:b/>
          <w:i/>
          <w:sz w:val="16"/>
          <w:szCs w:val="16"/>
        </w:rPr>
        <w:t>Należy wypełnić tylko dla tych części zamówienia na które składana jest oferta.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DAC"/>
    <w:multiLevelType w:val="hybridMultilevel"/>
    <w:tmpl w:val="DBD06C38"/>
    <w:lvl w:ilvl="0" w:tplc="0916E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595"/>
    <w:multiLevelType w:val="hybridMultilevel"/>
    <w:tmpl w:val="CFBE2D3A"/>
    <w:lvl w:ilvl="0" w:tplc="7F08E88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D58A0F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431024"/>
    <w:multiLevelType w:val="hybridMultilevel"/>
    <w:tmpl w:val="BEBE04A8"/>
    <w:lvl w:ilvl="0" w:tplc="F36290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2E2C43"/>
    <w:multiLevelType w:val="multilevel"/>
    <w:tmpl w:val="B3789F7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4">
    <w:nsid w:val="466F5C8F"/>
    <w:multiLevelType w:val="hybridMultilevel"/>
    <w:tmpl w:val="97FC2D8A"/>
    <w:lvl w:ilvl="0" w:tplc="587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035FE"/>
    <w:multiLevelType w:val="multilevel"/>
    <w:tmpl w:val="B7F007E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A44569C"/>
    <w:multiLevelType w:val="hybridMultilevel"/>
    <w:tmpl w:val="0A4456B4"/>
    <w:lvl w:ilvl="0" w:tplc="BAAE3D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08"/>
    <w:rsid w:val="00133234"/>
    <w:rsid w:val="003408F3"/>
    <w:rsid w:val="0042154F"/>
    <w:rsid w:val="00427146"/>
    <w:rsid w:val="00467792"/>
    <w:rsid w:val="004C7BB0"/>
    <w:rsid w:val="004D2EC7"/>
    <w:rsid w:val="00507FA2"/>
    <w:rsid w:val="006A5962"/>
    <w:rsid w:val="006D349D"/>
    <w:rsid w:val="006F619C"/>
    <w:rsid w:val="00852B08"/>
    <w:rsid w:val="0090700C"/>
    <w:rsid w:val="00A6214C"/>
    <w:rsid w:val="00B353FE"/>
    <w:rsid w:val="00EA7EED"/>
    <w:rsid w:val="00ED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08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autoRedefine/>
    <w:qFormat/>
    <w:rsid w:val="00852B08"/>
    <w:pPr>
      <w:keepNext/>
      <w:numPr>
        <w:numId w:val="3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Times New Roman" w:hAnsi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852B08"/>
    <w:pPr>
      <w:numPr>
        <w:ilvl w:val="1"/>
        <w:numId w:val="3"/>
      </w:numPr>
      <w:tabs>
        <w:tab w:val="left" w:pos="709"/>
      </w:tabs>
      <w:spacing w:after="0"/>
      <w:jc w:val="both"/>
      <w:outlineLvl w:val="1"/>
    </w:pPr>
    <w:rPr>
      <w:rFonts w:ascii="Times New Roman" w:hAnsi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852B08"/>
    <w:pPr>
      <w:numPr>
        <w:ilvl w:val="2"/>
        <w:numId w:val="3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2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autoRedefine/>
    <w:qFormat/>
    <w:rsid w:val="00852B08"/>
    <w:pPr>
      <w:numPr>
        <w:ilvl w:val="4"/>
        <w:numId w:val="3"/>
      </w:numPr>
      <w:spacing w:after="60" w:line="240" w:lineRule="auto"/>
      <w:outlineLvl w:val="4"/>
    </w:pPr>
    <w:rPr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852B08"/>
    <w:pPr>
      <w:numPr>
        <w:ilvl w:val="5"/>
        <w:numId w:val="3"/>
      </w:numPr>
      <w:spacing w:after="60" w:line="240" w:lineRule="auto"/>
      <w:outlineLvl w:val="5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852B08"/>
    <w:pPr>
      <w:numPr>
        <w:ilvl w:val="6"/>
        <w:numId w:val="3"/>
      </w:numPr>
      <w:spacing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52B08"/>
    <w:pPr>
      <w:numPr>
        <w:ilvl w:val="7"/>
        <w:numId w:val="3"/>
      </w:numPr>
      <w:spacing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52B08"/>
    <w:pPr>
      <w:numPr>
        <w:ilvl w:val="8"/>
        <w:numId w:val="3"/>
      </w:numPr>
      <w:spacing w:after="60" w:line="240" w:lineRule="auto"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852B08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852B08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rsid w:val="00852B08"/>
    <w:rPr>
      <w:rFonts w:ascii="Times New Roman" w:eastAsia="Times New Roman" w:hAnsi="Times New Roman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852B08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852B08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852B08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852B08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852B0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52B0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52B08"/>
    <w:rPr>
      <w:rFonts w:ascii="Arial" w:eastAsia="Times New Roman" w:hAnsi="Arial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2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49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73D0-22F4-4876-8387-F5B6AC7E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G.</dc:creator>
  <cp:keywords/>
  <dc:description/>
  <cp:lastModifiedBy>Rafał G.</cp:lastModifiedBy>
  <cp:revision>12</cp:revision>
  <dcterms:created xsi:type="dcterms:W3CDTF">2020-03-08T11:14:00Z</dcterms:created>
  <dcterms:modified xsi:type="dcterms:W3CDTF">2020-04-06T08:33:00Z</dcterms:modified>
</cp:coreProperties>
</file>